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6" w:rsidRDefault="003755A6" w:rsidP="003755A6">
      <w:pPr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sz w:val="28"/>
          <w:szCs w:val="28"/>
        </w:rPr>
        <w:t>附件2：</w:t>
      </w:r>
    </w:p>
    <w:p w:rsidR="003755A6" w:rsidRDefault="003755A6" w:rsidP="003755A6">
      <w:pPr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农学与生物科技学院团委学生会干部公开选聘程序：</w:t>
      </w:r>
    </w:p>
    <w:p w:rsidR="003755A6" w:rsidRDefault="003755A6" w:rsidP="003755A6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一、职位申报</w:t>
      </w:r>
    </w:p>
    <w:p w:rsidR="003755A6" w:rsidRDefault="003755A6" w:rsidP="003755A6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竞聘</w:t>
      </w:r>
      <w:r>
        <w:rPr>
          <w:rFonts w:ascii="仿宋_GB2312" w:eastAsia="仿宋_GB2312" w:hAnsi="仿宋"/>
          <w:sz w:val="28"/>
          <w:szCs w:val="28"/>
        </w:rPr>
        <w:t>采取自我推荐和组织</w:t>
      </w:r>
      <w:r>
        <w:rPr>
          <w:rFonts w:ascii="仿宋_GB2312" w:eastAsia="仿宋_GB2312" w:hAnsi="仿宋" w:hint="eastAsia"/>
          <w:sz w:val="28"/>
          <w:szCs w:val="28"/>
        </w:rPr>
        <w:t>推荐</w:t>
      </w:r>
      <w:r>
        <w:rPr>
          <w:rFonts w:ascii="仿宋_GB2312" w:eastAsia="仿宋_GB2312" w:hAnsi="仿宋"/>
          <w:sz w:val="28"/>
          <w:szCs w:val="28"/>
        </w:rPr>
        <w:t>的报名方式，</w:t>
      </w:r>
      <w:r>
        <w:rPr>
          <w:rFonts w:ascii="仿宋_GB2312" w:eastAsia="仿宋_GB2312" w:hAnsi="仿宋" w:hint="eastAsia"/>
          <w:sz w:val="28"/>
          <w:szCs w:val="28"/>
        </w:rPr>
        <w:t>符合附件1所述条件的2016级、2017级同学均可</w:t>
      </w:r>
      <w:r>
        <w:rPr>
          <w:rFonts w:ascii="仿宋_GB2312" w:eastAsia="仿宋_GB2312" w:hAnsi="仿宋"/>
          <w:sz w:val="28"/>
          <w:szCs w:val="28"/>
        </w:rPr>
        <w:t>参加竞聘</w:t>
      </w:r>
      <w:r>
        <w:rPr>
          <w:rFonts w:ascii="仿宋_GB2312" w:eastAsia="仿宋_GB2312" w:hAnsi="仿宋" w:hint="eastAsia"/>
          <w:sz w:val="28"/>
          <w:szCs w:val="28"/>
        </w:rPr>
        <w:t>，并在</w:t>
      </w:r>
      <w:r w:rsidRPr="00B809D0">
        <w:rPr>
          <w:rFonts w:ascii="仿宋_GB2312" w:eastAsia="仿宋_GB2312" w:hAnsi="仿宋" w:hint="eastAsia"/>
          <w:color w:val="000000"/>
          <w:sz w:val="28"/>
          <w:szCs w:val="28"/>
        </w:rPr>
        <w:t>2018年5月30日</w:t>
      </w:r>
      <w:r>
        <w:rPr>
          <w:rFonts w:ascii="仿宋_GB2312" w:eastAsia="仿宋_GB2312" w:hAnsi="仿宋" w:hint="eastAsia"/>
          <w:sz w:val="28"/>
          <w:szCs w:val="28"/>
        </w:rPr>
        <w:t>18:00前将报名表纸质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档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交至棉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楼103室，</w:t>
      </w:r>
      <w:r w:rsidRPr="002C2F35">
        <w:rPr>
          <w:rFonts w:ascii="仿宋_GB2312" w:eastAsia="仿宋_GB2312" w:hAnsi="仿宋" w:hint="eastAsia"/>
          <w:sz w:val="28"/>
          <w:szCs w:val="28"/>
        </w:rPr>
        <w:t>电子</w:t>
      </w:r>
      <w:proofErr w:type="gramStart"/>
      <w:r w:rsidRPr="002C2F35">
        <w:rPr>
          <w:rFonts w:ascii="仿宋_GB2312" w:eastAsia="仿宋_GB2312" w:hAnsi="仿宋" w:hint="eastAsia"/>
          <w:sz w:val="28"/>
          <w:szCs w:val="28"/>
        </w:rPr>
        <w:t>档</w:t>
      </w:r>
      <w:proofErr w:type="gramEnd"/>
      <w:r w:rsidRPr="002C2F35">
        <w:rPr>
          <w:rFonts w:ascii="仿宋_GB2312" w:eastAsia="仿宋_GB2312" w:hAnsi="仿宋" w:hint="eastAsia"/>
          <w:sz w:val="28"/>
          <w:szCs w:val="28"/>
        </w:rPr>
        <w:t>发送至swu</w:t>
      </w:r>
      <w:r w:rsidRPr="002C2F35">
        <w:rPr>
          <w:rFonts w:ascii="仿宋_GB2312" w:eastAsia="仿宋_GB2312" w:hAnsi="仿宋"/>
          <w:sz w:val="28"/>
          <w:szCs w:val="28"/>
        </w:rPr>
        <w:t>nsxsh@163.com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3755A6" w:rsidRDefault="003755A6" w:rsidP="003755A6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二、主席团竞选流程</w:t>
      </w:r>
    </w:p>
    <w:p w:rsidR="003755A6" w:rsidRPr="001939E5" w:rsidRDefault="003755A6" w:rsidP="003755A6">
      <w:pPr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1939E5">
        <w:rPr>
          <w:rFonts w:ascii="仿宋_GB2312" w:eastAsia="仿宋_GB2312" w:hAnsi="仿宋" w:hint="eastAsia"/>
          <w:b/>
          <w:sz w:val="28"/>
          <w:szCs w:val="28"/>
        </w:rPr>
        <w:t>第一轮：笔试（初试</w:t>
      </w:r>
      <w:r w:rsidRPr="00B809D0">
        <w:rPr>
          <w:rFonts w:ascii="仿宋_GB2312" w:eastAsia="仿宋_GB2312" w:hAnsi="仿宋" w:hint="eastAsia"/>
          <w:b/>
          <w:color w:val="000000"/>
          <w:sz w:val="28"/>
          <w:szCs w:val="28"/>
        </w:rPr>
        <w:t>,6月4日（周一）</w:t>
      </w:r>
      <w:r w:rsidRPr="001939E5">
        <w:rPr>
          <w:rFonts w:ascii="仿宋_GB2312" w:eastAsia="仿宋_GB2312" w:hAnsi="仿宋" w:hint="eastAsia"/>
          <w:b/>
          <w:sz w:val="28"/>
          <w:szCs w:val="28"/>
        </w:rPr>
        <w:t>中午12:40，</w:t>
      </w:r>
      <w:r>
        <w:rPr>
          <w:rFonts w:ascii="仿宋_GB2312" w:eastAsia="仿宋_GB2312" w:hAnsi="仿宋" w:hint="eastAsia"/>
          <w:b/>
          <w:sz w:val="28"/>
          <w:szCs w:val="28"/>
        </w:rPr>
        <w:t>棉</w:t>
      </w:r>
      <w:proofErr w:type="gramStart"/>
      <w:r>
        <w:rPr>
          <w:rFonts w:ascii="仿宋_GB2312" w:eastAsia="仿宋_GB2312" w:hAnsi="仿宋" w:hint="eastAsia"/>
          <w:b/>
          <w:sz w:val="28"/>
          <w:szCs w:val="28"/>
        </w:rPr>
        <w:t>研</w:t>
      </w:r>
      <w:proofErr w:type="gramEnd"/>
      <w:r>
        <w:rPr>
          <w:rFonts w:ascii="仿宋_GB2312" w:eastAsia="仿宋_GB2312" w:hAnsi="仿宋" w:hint="eastAsia"/>
          <w:b/>
          <w:sz w:val="28"/>
          <w:szCs w:val="28"/>
        </w:rPr>
        <w:t>楼</w:t>
      </w:r>
      <w:r w:rsidRPr="001939E5">
        <w:rPr>
          <w:rFonts w:ascii="仿宋_GB2312" w:eastAsia="仿宋_GB2312" w:hAnsi="仿宋" w:hint="eastAsia"/>
          <w:b/>
          <w:sz w:val="28"/>
          <w:szCs w:val="28"/>
        </w:rPr>
        <w:t>105）</w:t>
      </w:r>
    </w:p>
    <w:p w:rsidR="003755A6" w:rsidRDefault="003755A6" w:rsidP="003755A6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本轮将围绕在学生工作、学生活动开展过程中遇到的实际问题出题，综合考察竞选者分析问题、解决问题能力，由院领导和老师对竞选者的答题做出审查及评析，以选拔出主席团候选人。</w:t>
      </w:r>
    </w:p>
    <w:p w:rsidR="003755A6" w:rsidRPr="00B809D0" w:rsidRDefault="003755A6" w:rsidP="003755A6">
      <w:pPr>
        <w:ind w:firstLineChars="200" w:firstLine="562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 w:rsidRPr="001939E5">
        <w:rPr>
          <w:rFonts w:ascii="仿宋_GB2312" w:eastAsia="仿宋_GB2312" w:hAnsi="仿宋" w:hint="eastAsia"/>
          <w:b/>
          <w:sz w:val="28"/>
          <w:szCs w:val="28"/>
        </w:rPr>
        <w:t>第二轮：面试（复试</w:t>
      </w:r>
      <w:r w:rsidRPr="00B809D0">
        <w:rPr>
          <w:rFonts w:ascii="仿宋_GB2312" w:eastAsia="仿宋_GB2312" w:hAnsi="仿宋" w:hint="eastAsia"/>
          <w:b/>
          <w:color w:val="000000"/>
          <w:sz w:val="28"/>
          <w:szCs w:val="28"/>
        </w:rPr>
        <w:t>,6月15日（周五）学委会上进行，棉</w:t>
      </w:r>
      <w:proofErr w:type="gramStart"/>
      <w:r w:rsidRPr="00B809D0">
        <w:rPr>
          <w:rFonts w:ascii="仿宋_GB2312" w:eastAsia="仿宋_GB2312" w:hAnsi="仿宋" w:hint="eastAsia"/>
          <w:b/>
          <w:color w:val="000000"/>
          <w:sz w:val="28"/>
          <w:szCs w:val="28"/>
        </w:rPr>
        <w:t>研</w:t>
      </w:r>
      <w:proofErr w:type="gramEnd"/>
      <w:r w:rsidRPr="00B809D0">
        <w:rPr>
          <w:rFonts w:ascii="仿宋_GB2312" w:eastAsia="仿宋_GB2312" w:hAnsi="仿宋" w:hint="eastAsia"/>
          <w:b/>
          <w:color w:val="000000"/>
          <w:sz w:val="28"/>
          <w:szCs w:val="28"/>
        </w:rPr>
        <w:t>楼502）</w:t>
      </w:r>
    </w:p>
    <w:p w:rsidR="003755A6" w:rsidRDefault="003755A6" w:rsidP="003755A6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本轮由竞选演讲和</w:t>
      </w:r>
      <w:r w:rsidRPr="00F4032F">
        <w:rPr>
          <w:rFonts w:ascii="仿宋_GB2312" w:eastAsia="仿宋_GB2312" w:hAnsi="仿宋" w:hint="eastAsia"/>
          <w:color w:val="000000"/>
          <w:sz w:val="28"/>
          <w:szCs w:val="28"/>
        </w:rPr>
        <w:t>述职答辩</w:t>
      </w:r>
      <w:r>
        <w:rPr>
          <w:rFonts w:ascii="仿宋_GB2312" w:eastAsia="仿宋_GB2312" w:hAnsi="仿宋" w:hint="eastAsia"/>
          <w:sz w:val="28"/>
          <w:szCs w:val="28"/>
        </w:rPr>
        <w:t>两部分组成，竞选演讲环节限时5分钟，述职答辩环节限时4分钟。要求主席团候选人在学生委员会全体会议上进行演讲，能够流畅清晰的表现自己，能对团委学生会的建设和发展提出自己的意见和建议，能够较好的回答考核者提出的问题。</w:t>
      </w:r>
    </w:p>
    <w:p w:rsidR="003755A6" w:rsidRPr="001939E5" w:rsidRDefault="003755A6" w:rsidP="003755A6">
      <w:pPr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1939E5">
        <w:rPr>
          <w:rFonts w:ascii="仿宋_GB2312" w:eastAsia="仿宋_GB2312" w:hAnsi="仿宋" w:hint="eastAsia"/>
          <w:b/>
          <w:sz w:val="28"/>
          <w:szCs w:val="28"/>
        </w:rPr>
        <w:t>第三轮：</w:t>
      </w:r>
      <w:r>
        <w:rPr>
          <w:rFonts w:ascii="仿宋_GB2312" w:eastAsia="仿宋_GB2312" w:hAnsi="仿宋" w:hint="eastAsia"/>
          <w:b/>
          <w:sz w:val="28"/>
          <w:szCs w:val="28"/>
        </w:rPr>
        <w:t>学委会</w:t>
      </w:r>
      <w:r w:rsidRPr="001939E5">
        <w:rPr>
          <w:rFonts w:ascii="仿宋_GB2312" w:eastAsia="仿宋_GB2312" w:hAnsi="仿宋" w:hint="eastAsia"/>
          <w:b/>
          <w:sz w:val="28"/>
          <w:szCs w:val="28"/>
        </w:rPr>
        <w:t>投票</w:t>
      </w:r>
      <w:r>
        <w:rPr>
          <w:rFonts w:ascii="仿宋_GB2312" w:eastAsia="仿宋_GB2312" w:hAnsi="仿宋" w:hint="eastAsia"/>
          <w:b/>
          <w:sz w:val="28"/>
          <w:szCs w:val="28"/>
        </w:rPr>
        <w:t>（匿名投票）</w:t>
      </w:r>
    </w:p>
    <w:p w:rsidR="003755A6" w:rsidRDefault="003755A6" w:rsidP="003755A6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本轮由学委会委员根据面试</w:t>
      </w:r>
      <w:r>
        <w:rPr>
          <w:rFonts w:ascii="仿宋_GB2312" w:eastAsia="仿宋_GB2312" w:hAnsi="仿宋"/>
          <w:sz w:val="28"/>
          <w:szCs w:val="28"/>
        </w:rPr>
        <w:t>现场</w:t>
      </w:r>
      <w:r>
        <w:rPr>
          <w:rFonts w:ascii="仿宋_GB2312" w:eastAsia="仿宋_GB2312" w:hAnsi="仿宋" w:hint="eastAsia"/>
          <w:sz w:val="28"/>
          <w:szCs w:val="28"/>
        </w:rPr>
        <w:t>主席团候选人的语言表达、分析应变、组织协调、岗位认识、形象态度等方面进行综合评价并匿名投票。</w:t>
      </w:r>
    </w:p>
    <w:p w:rsidR="003755A6" w:rsidRPr="00B809D0" w:rsidRDefault="003755A6" w:rsidP="003755A6">
      <w:pPr>
        <w:ind w:firstLineChars="200" w:firstLine="562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 w:rsidRPr="001939E5">
        <w:rPr>
          <w:rFonts w:ascii="仿宋_GB2312" w:eastAsia="仿宋_GB2312" w:hAnsi="仿宋" w:hint="eastAsia"/>
          <w:b/>
          <w:sz w:val="28"/>
          <w:szCs w:val="28"/>
        </w:rPr>
        <w:lastRenderedPageBreak/>
        <w:t>第四轮：公布录用名单</w:t>
      </w:r>
    </w:p>
    <w:p w:rsidR="003755A6" w:rsidRDefault="003755A6" w:rsidP="003755A6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809D0">
        <w:rPr>
          <w:rFonts w:ascii="仿宋_GB2312" w:eastAsia="仿宋_GB2312" w:hAnsi="仿宋" w:hint="eastAsia"/>
          <w:color w:val="000000"/>
          <w:sz w:val="28"/>
          <w:szCs w:val="28"/>
        </w:rPr>
        <w:t>根据选举结果，经学院团委研究确定新一届学生会主席团（暂不定岗），</w:t>
      </w:r>
      <w:r>
        <w:rPr>
          <w:rFonts w:ascii="仿宋_GB2312" w:eastAsia="仿宋_GB2312" w:hAnsi="仿宋" w:hint="eastAsia"/>
          <w:sz w:val="28"/>
          <w:szCs w:val="28"/>
        </w:rPr>
        <w:t>现场公布票选结果并公布。新任学生会主席团有三个月试用期，合格者被聘任相关职务，并按照相关程序办理聘任手续。</w:t>
      </w:r>
    </w:p>
    <w:p w:rsidR="003755A6" w:rsidRDefault="003755A6" w:rsidP="003755A6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三、部长竞选流程</w:t>
      </w:r>
    </w:p>
    <w:p w:rsidR="003755A6" w:rsidRPr="001939E5" w:rsidRDefault="003755A6" w:rsidP="003755A6">
      <w:pPr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1939E5">
        <w:rPr>
          <w:rFonts w:ascii="仿宋_GB2312" w:eastAsia="仿宋_GB2312" w:hAnsi="仿宋" w:hint="eastAsia"/>
          <w:b/>
          <w:sz w:val="28"/>
          <w:szCs w:val="28"/>
        </w:rPr>
        <w:t>第一轮：面试</w:t>
      </w:r>
      <w:r w:rsidRPr="00B809D0">
        <w:rPr>
          <w:rFonts w:ascii="仿宋_GB2312" w:eastAsia="仿宋_GB2312" w:hAnsi="仿宋" w:hint="eastAsia"/>
          <w:b/>
          <w:color w:val="000000"/>
          <w:sz w:val="28"/>
          <w:szCs w:val="28"/>
        </w:rPr>
        <w:t>（初定6月22日（周五）进行）</w:t>
      </w:r>
    </w:p>
    <w:p w:rsidR="003755A6" w:rsidRDefault="003755A6" w:rsidP="003755A6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本轮由竞选演讲和</w:t>
      </w:r>
      <w:r w:rsidRPr="00F4032F">
        <w:rPr>
          <w:rFonts w:ascii="仿宋_GB2312" w:eastAsia="仿宋_GB2312" w:hAnsi="仿宋" w:hint="eastAsia"/>
          <w:color w:val="000000"/>
          <w:sz w:val="28"/>
          <w:szCs w:val="28"/>
        </w:rPr>
        <w:t>述职答辩</w:t>
      </w:r>
      <w:r>
        <w:rPr>
          <w:rFonts w:ascii="仿宋_GB2312" w:eastAsia="仿宋_GB2312" w:hAnsi="仿宋" w:hint="eastAsia"/>
          <w:sz w:val="28"/>
          <w:szCs w:val="28"/>
        </w:rPr>
        <w:t>两部分组成。竞选演讲环节限时3分钟，述职答辩环节限时3分钟。要求竞选者能够流畅清晰的表现自己，能对团委学生会的建设和发展提出自己的意见和建议，能够较好的回答考核者提出的问题。</w:t>
      </w:r>
    </w:p>
    <w:p w:rsidR="003755A6" w:rsidRPr="001939E5" w:rsidRDefault="003755A6" w:rsidP="003755A6">
      <w:pPr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1939E5">
        <w:rPr>
          <w:rFonts w:ascii="仿宋_GB2312" w:eastAsia="仿宋_GB2312" w:hAnsi="仿宋" w:hint="eastAsia"/>
          <w:b/>
          <w:sz w:val="28"/>
          <w:szCs w:val="28"/>
        </w:rPr>
        <w:t>第二轮：</w:t>
      </w:r>
      <w:r>
        <w:rPr>
          <w:rFonts w:ascii="仿宋_GB2312" w:eastAsia="仿宋_GB2312" w:hAnsi="仿宋" w:hint="eastAsia"/>
          <w:b/>
          <w:sz w:val="28"/>
          <w:szCs w:val="28"/>
        </w:rPr>
        <w:t>考核</w:t>
      </w:r>
      <w:r w:rsidRPr="001939E5">
        <w:rPr>
          <w:rFonts w:ascii="仿宋_GB2312" w:eastAsia="仿宋_GB2312" w:hAnsi="仿宋"/>
          <w:b/>
          <w:sz w:val="28"/>
          <w:szCs w:val="28"/>
        </w:rPr>
        <w:t>与</w:t>
      </w:r>
      <w:r>
        <w:rPr>
          <w:rFonts w:ascii="仿宋_GB2312" w:eastAsia="仿宋_GB2312" w:hAnsi="仿宋" w:hint="eastAsia"/>
          <w:b/>
          <w:sz w:val="28"/>
          <w:szCs w:val="28"/>
        </w:rPr>
        <w:t>评分</w:t>
      </w:r>
    </w:p>
    <w:p w:rsidR="003755A6" w:rsidRDefault="003755A6" w:rsidP="003755A6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本轮由院</w:t>
      </w:r>
      <w:r>
        <w:rPr>
          <w:rFonts w:ascii="仿宋_GB2312" w:eastAsia="仿宋_GB2312" w:hAnsi="仿宋"/>
          <w:sz w:val="28"/>
          <w:szCs w:val="28"/>
        </w:rPr>
        <w:t>领导、辅导员</w:t>
      </w:r>
      <w:r>
        <w:rPr>
          <w:rFonts w:ascii="仿宋_GB2312" w:eastAsia="仿宋_GB2312" w:hAnsi="仿宋" w:hint="eastAsia"/>
          <w:sz w:val="28"/>
          <w:szCs w:val="28"/>
        </w:rPr>
        <w:t>老师及新一届主席团根据各位竞选者语言表达、分析应变、组织协调、岗位认识、形象态度等方面进行对其评分，评分结果将作为最终评选的一项重要参考依据。16、17级各班代表在面试现场对各位竞选者进行监督审议。</w:t>
      </w:r>
    </w:p>
    <w:p w:rsidR="003755A6" w:rsidRPr="001939E5" w:rsidRDefault="003755A6" w:rsidP="003755A6">
      <w:pPr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1939E5">
        <w:rPr>
          <w:rFonts w:ascii="仿宋_GB2312" w:eastAsia="仿宋_GB2312" w:hAnsi="仿宋" w:hint="eastAsia"/>
          <w:b/>
          <w:sz w:val="28"/>
          <w:szCs w:val="28"/>
        </w:rPr>
        <w:t>第三轮：公布录用名单及最终职位</w:t>
      </w:r>
      <w:r>
        <w:rPr>
          <w:rFonts w:ascii="仿宋_GB2312" w:eastAsia="仿宋_GB2312" w:hAnsi="仿宋" w:hint="eastAsia"/>
          <w:b/>
          <w:sz w:val="28"/>
          <w:szCs w:val="28"/>
        </w:rPr>
        <w:t>（于五个工作日公示）</w:t>
      </w:r>
    </w:p>
    <w:p w:rsidR="003755A6" w:rsidRDefault="003755A6" w:rsidP="003755A6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根据面试结果，经学院团委研究确定新一届学生会部长，上报学院党委备案后进行公示。新任学生会部长有三个月试用期，合格者被聘任相关职务，并按照相关程序办理聘任手续。</w:t>
      </w:r>
    </w:p>
    <w:p w:rsidR="003755A6" w:rsidRDefault="003755A6" w:rsidP="003755A6">
      <w:pPr>
        <w:ind w:firstLine="555"/>
        <w:rPr>
          <w:rFonts w:ascii="仿宋_GB2312" w:eastAsia="仿宋_GB2312" w:hAnsi="仿宋" w:hint="eastAsia"/>
          <w:sz w:val="28"/>
          <w:szCs w:val="28"/>
        </w:rPr>
      </w:pPr>
    </w:p>
    <w:p w:rsidR="003755A6" w:rsidRDefault="003755A6" w:rsidP="003755A6">
      <w:pPr>
        <w:spacing w:line="360" w:lineRule="auto"/>
        <w:ind w:firstLineChars="196" w:firstLine="472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注：各环节笔试、面试的时间、地点均为暂定，请以最新通知为准；各班级的学生代表由各班级实行民主推举产生。</w:t>
      </w:r>
    </w:p>
    <w:p w:rsidR="00577656" w:rsidRPr="003755A6" w:rsidRDefault="00577656" w:rsidP="003755A6"/>
    <w:sectPr w:rsidR="00577656" w:rsidRPr="0037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8"/>
    <w:rsid w:val="0023079D"/>
    <w:rsid w:val="003702B1"/>
    <w:rsid w:val="003755A6"/>
    <w:rsid w:val="00577656"/>
    <w:rsid w:val="00B66D08"/>
    <w:rsid w:val="00C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2018-05-24T03:07:00Z</dcterms:created>
  <dcterms:modified xsi:type="dcterms:W3CDTF">2018-05-24T03:07:00Z</dcterms:modified>
</cp:coreProperties>
</file>